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hAnsi="Times New Roman" w:cs="Times New Roman"/>
          <w:sz w:val="28"/>
          <w:szCs w:val="28"/>
        </w:rPr>
        <w:t xml:space="preserve">к </w:t>
      </w: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B83894" w:rsidRPr="00EE73CF" w:rsidRDefault="00B83894" w:rsidP="00B83894">
      <w:pPr>
        <w:pStyle w:val="ConsPlusNormal"/>
        <w:spacing w:line="228" w:lineRule="auto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B83894" w:rsidRPr="00EE73CF" w:rsidRDefault="00B83894" w:rsidP="00B83894">
      <w:pPr>
        <w:tabs>
          <w:tab w:val="left" w:pos="8775"/>
        </w:tabs>
        <w:spacing w:line="228" w:lineRule="auto"/>
        <w:ind w:left="4111"/>
        <w:jc w:val="right"/>
        <w:rPr>
          <w:sz w:val="28"/>
          <w:szCs w:val="28"/>
        </w:rPr>
      </w:pPr>
    </w:p>
    <w:p w:rsidR="00B96915" w:rsidRPr="00EE01C6" w:rsidRDefault="00B96915" w:rsidP="00B83894">
      <w:pPr>
        <w:spacing w:line="228" w:lineRule="auto"/>
        <w:jc w:val="right"/>
        <w:rPr>
          <w:rFonts w:eastAsia="Calibri"/>
          <w:sz w:val="28"/>
          <w:szCs w:val="28"/>
          <w:lang w:eastAsia="en-US"/>
        </w:rPr>
      </w:pPr>
      <w:r w:rsidRPr="00EE01C6">
        <w:rPr>
          <w:rFonts w:eastAsia="Calibri"/>
          <w:sz w:val="28"/>
          <w:szCs w:val="28"/>
          <w:lang w:eastAsia="en-US"/>
        </w:rPr>
        <w:t>Форма 1</w:t>
      </w:r>
    </w:p>
    <w:p w:rsidR="00B96915" w:rsidRPr="00EE01C6" w:rsidRDefault="00B96915" w:rsidP="00B83894">
      <w:pPr>
        <w:widowControl w:val="0"/>
        <w:autoSpaceDE w:val="0"/>
        <w:autoSpaceDN w:val="0"/>
        <w:adjustRightInd w:val="0"/>
        <w:spacing w:line="228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E01C6">
        <w:rPr>
          <w:rFonts w:eastAsia="Calibri"/>
          <w:b/>
          <w:sz w:val="28"/>
          <w:szCs w:val="28"/>
          <w:lang w:eastAsia="en-US"/>
        </w:rPr>
        <w:t>Согласие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83894" w:rsidTr="00B83894">
        <w:tc>
          <w:tcPr>
            <w:tcW w:w="9570" w:type="dxa"/>
          </w:tcPr>
          <w:p w:rsidR="00B83894" w:rsidRDefault="00B83894" w:rsidP="00B83894">
            <w:pPr>
              <w:spacing w:line="228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96915" w:rsidRPr="00EE01C6" w:rsidRDefault="00B96915" w:rsidP="00B83894">
      <w:pPr>
        <w:spacing w:line="228" w:lineRule="auto"/>
        <w:jc w:val="center"/>
        <w:rPr>
          <w:rFonts w:eastAsia="Calibri"/>
          <w:lang w:eastAsia="en-US"/>
        </w:rPr>
      </w:pPr>
      <w:r w:rsidRPr="00EE01C6">
        <w:rPr>
          <w:rFonts w:eastAsia="Calibri"/>
          <w:lang w:eastAsia="en-US"/>
        </w:rPr>
        <w:t>(полное наименование субъекта малого и среднего предпринимательства)</w:t>
      </w:r>
    </w:p>
    <w:p w:rsidR="00B96915" w:rsidRDefault="00B96915" w:rsidP="00B83894">
      <w:pPr>
        <w:spacing w:line="348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E01C6">
        <w:rPr>
          <w:rFonts w:eastAsia="Calibri"/>
          <w:sz w:val="28"/>
          <w:szCs w:val="28"/>
          <w:lang w:eastAsia="en-US"/>
        </w:rPr>
        <w:t>в лице _________________________________, действующего на основании ____________________, в рамках рассмотрения заявки о предоставлении субсидии</w:t>
      </w:r>
      <w:r w:rsidR="00C35B4C">
        <w:rPr>
          <w:rFonts w:eastAsia="Calibri"/>
          <w:sz w:val="28"/>
          <w:szCs w:val="28"/>
          <w:lang w:eastAsia="en-US"/>
        </w:rPr>
        <w:t xml:space="preserve"> </w:t>
      </w:r>
      <w:r w:rsidR="00C35B4C" w:rsidRPr="00733043">
        <w:rPr>
          <w:sz w:val="28"/>
          <w:szCs w:val="28"/>
        </w:rPr>
        <w:t>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</w:t>
      </w:r>
      <w:r w:rsidR="00B83894">
        <w:rPr>
          <w:sz w:val="28"/>
          <w:szCs w:val="28"/>
        </w:rPr>
        <w:t>,</w:t>
      </w:r>
      <w:r w:rsidRPr="00EE01C6">
        <w:rPr>
          <w:rFonts w:eastAsia="Calibri"/>
          <w:sz w:val="28"/>
          <w:szCs w:val="28"/>
          <w:lang w:eastAsia="en-US"/>
        </w:rPr>
        <w:t xml:space="preserve"> выражает согласие на осуществление управлением развития</w:t>
      </w:r>
      <w:proofErr w:type="gramEnd"/>
      <w:r w:rsidRPr="00EE01C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EE01C6">
        <w:rPr>
          <w:rFonts w:eastAsia="Calibri"/>
          <w:sz w:val="28"/>
          <w:szCs w:val="28"/>
          <w:lang w:eastAsia="en-US"/>
        </w:rPr>
        <w:t xml:space="preserve">предпринимательства, потребительского рынка и инновационной политики администрации городского округа город Воронеж проверки соблюдения порядка и условий предоставления субсидии, в том числе в части достижения результатов предоставления субсидии, а также органами муниципального финансового контроля </w:t>
      </w:r>
      <w:r w:rsidR="00C35B4C" w:rsidRPr="00EE01C6">
        <w:rPr>
          <w:rFonts w:eastAsia="Calibri"/>
          <w:sz w:val="28"/>
          <w:szCs w:val="28"/>
          <w:lang w:eastAsia="en-US"/>
        </w:rPr>
        <w:t xml:space="preserve">проверки </w:t>
      </w:r>
      <w:r w:rsidRPr="00EE01C6">
        <w:rPr>
          <w:rFonts w:eastAsia="Calibri"/>
          <w:sz w:val="28"/>
          <w:szCs w:val="28"/>
          <w:lang w:eastAsia="en-US"/>
        </w:rPr>
        <w:t xml:space="preserve">в соответствии со </w:t>
      </w:r>
      <w:hyperlink r:id="rId7" w:history="1">
        <w:r w:rsidRPr="00EE01C6">
          <w:rPr>
            <w:rFonts w:eastAsia="Calibri"/>
            <w:sz w:val="28"/>
            <w:szCs w:val="28"/>
            <w:lang w:eastAsia="en-US"/>
          </w:rPr>
          <w:t>статьями 268.1</w:t>
        </w:r>
      </w:hyperlink>
      <w:r w:rsidRPr="00EE01C6">
        <w:rPr>
          <w:rFonts w:eastAsia="Calibri"/>
          <w:sz w:val="28"/>
          <w:szCs w:val="28"/>
          <w:lang w:eastAsia="en-US"/>
        </w:rPr>
        <w:t xml:space="preserve"> и </w:t>
      </w:r>
      <w:hyperlink r:id="rId8" w:history="1">
        <w:r w:rsidRPr="00EE01C6">
          <w:rPr>
            <w:rFonts w:eastAsia="Calibri"/>
            <w:sz w:val="28"/>
            <w:szCs w:val="28"/>
            <w:lang w:eastAsia="en-US"/>
          </w:rPr>
          <w:t>269.2</w:t>
        </w:r>
      </w:hyperlink>
      <w:r w:rsidRPr="00EE01C6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 и на включение таких положений в соглашение.</w:t>
      </w:r>
      <w:proofErr w:type="gramEnd"/>
    </w:p>
    <w:p w:rsidR="00E30A2D" w:rsidRDefault="00E30A2D" w:rsidP="00E30A2D">
      <w:pPr>
        <w:spacing w:line="228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  <w:gridCol w:w="378"/>
        <w:gridCol w:w="1518"/>
        <w:gridCol w:w="276"/>
        <w:gridCol w:w="5116"/>
      </w:tblGrid>
      <w:tr w:rsidR="00B96915" w:rsidRPr="00345EA7" w:rsidTr="00E30A2D">
        <w:tc>
          <w:tcPr>
            <w:tcW w:w="2282" w:type="dxa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45EA7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6" w:type="dxa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bottom w:val="single" w:sz="4" w:space="0" w:color="auto"/>
            </w:tcBorders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96915" w:rsidRPr="00345EA7" w:rsidTr="00E30A2D">
        <w:tc>
          <w:tcPr>
            <w:tcW w:w="2282" w:type="dxa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</w:tcBorders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345EA7">
              <w:t>(подпись)</w:t>
            </w:r>
          </w:p>
        </w:tc>
        <w:tc>
          <w:tcPr>
            <w:tcW w:w="276" w:type="dxa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single" w:sz="4" w:space="0" w:color="auto"/>
            </w:tcBorders>
          </w:tcPr>
          <w:p w:rsidR="00B96915" w:rsidRPr="00345EA7" w:rsidRDefault="00C35B4C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t xml:space="preserve">(Ф.И.О. (последнее </w:t>
            </w:r>
            <w:r w:rsidR="00B96915" w:rsidRPr="00345EA7">
              <w:t>при наличии) полностью)</w:t>
            </w:r>
          </w:p>
        </w:tc>
      </w:tr>
      <w:tr w:rsidR="00B96915" w:rsidRPr="00345EA7" w:rsidTr="00E30A2D">
        <w:tc>
          <w:tcPr>
            <w:tcW w:w="2660" w:type="dxa"/>
            <w:gridSpan w:val="2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45EA7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6" w:type="dxa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bottom w:val="single" w:sz="4" w:space="0" w:color="auto"/>
            </w:tcBorders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96915" w:rsidRPr="00345EA7" w:rsidTr="00E30A2D">
        <w:tc>
          <w:tcPr>
            <w:tcW w:w="2660" w:type="dxa"/>
            <w:gridSpan w:val="2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345EA7">
              <w:t>(подпись)</w:t>
            </w:r>
          </w:p>
        </w:tc>
        <w:tc>
          <w:tcPr>
            <w:tcW w:w="276" w:type="dxa"/>
          </w:tcPr>
          <w:p w:rsidR="00B96915" w:rsidRPr="00345EA7" w:rsidRDefault="00B96915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single" w:sz="4" w:space="0" w:color="auto"/>
            </w:tcBorders>
          </w:tcPr>
          <w:p w:rsidR="00B96915" w:rsidRPr="00345EA7" w:rsidRDefault="00C35B4C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t xml:space="preserve">(Ф.И.О. (последнее </w:t>
            </w:r>
            <w:r w:rsidR="00B96915" w:rsidRPr="00345EA7">
              <w:t>при наличии) полностью)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B83894" w:rsidTr="00B83894">
        <w:tc>
          <w:tcPr>
            <w:tcW w:w="2235" w:type="dxa"/>
          </w:tcPr>
          <w:p w:rsidR="00B83894" w:rsidRDefault="00B83894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sz w:val="28"/>
                <w:szCs w:val="28"/>
              </w:rPr>
            </w:pPr>
            <w:r w:rsidRPr="00EE01C6">
              <w:rPr>
                <w:sz w:val="28"/>
                <w:szCs w:val="28"/>
              </w:rPr>
              <w:t>М.П.</w:t>
            </w:r>
          </w:p>
        </w:tc>
        <w:tc>
          <w:tcPr>
            <w:tcW w:w="7335" w:type="dxa"/>
          </w:tcPr>
          <w:p w:rsidR="00B83894" w:rsidRDefault="00B83894" w:rsidP="00E30A2D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1"/>
              <w:jc w:val="both"/>
              <w:rPr>
                <w:sz w:val="28"/>
                <w:szCs w:val="28"/>
              </w:rPr>
            </w:pPr>
            <w:r w:rsidRPr="00EE01C6">
              <w:rPr>
                <w:sz w:val="28"/>
                <w:szCs w:val="28"/>
              </w:rPr>
              <w:t>«___» _______________ 20___ г.</w:t>
            </w:r>
          </w:p>
        </w:tc>
      </w:tr>
    </w:tbl>
    <w:p w:rsidR="00B96915" w:rsidRPr="00EE01C6" w:rsidRDefault="00B96915" w:rsidP="00C35B4C">
      <w:pPr>
        <w:ind w:left="-426" w:right="-1"/>
        <w:jc w:val="right"/>
        <w:rPr>
          <w:rFonts w:eastAsia="Calibri"/>
          <w:sz w:val="28"/>
          <w:szCs w:val="28"/>
          <w:lang w:eastAsia="en-US"/>
        </w:rPr>
      </w:pPr>
      <w:r w:rsidRPr="00EE01C6">
        <w:rPr>
          <w:rFonts w:eastAsia="Calibri"/>
          <w:sz w:val="28"/>
          <w:szCs w:val="28"/>
          <w:lang w:eastAsia="en-US"/>
        </w:rPr>
        <w:lastRenderedPageBreak/>
        <w:t>Форма 2</w:t>
      </w:r>
    </w:p>
    <w:p w:rsidR="00B96915" w:rsidRPr="00EE01C6" w:rsidRDefault="00B96915" w:rsidP="00C35B4C">
      <w:pPr>
        <w:widowControl w:val="0"/>
        <w:autoSpaceDE w:val="0"/>
        <w:autoSpaceDN w:val="0"/>
        <w:adjustRightInd w:val="0"/>
        <w:ind w:right="-1"/>
        <w:jc w:val="center"/>
        <w:rPr>
          <w:rFonts w:eastAsia="Calibri"/>
          <w:b/>
          <w:sz w:val="28"/>
          <w:szCs w:val="28"/>
          <w:lang w:eastAsia="en-US"/>
        </w:rPr>
      </w:pPr>
      <w:r w:rsidRPr="00EE01C6">
        <w:rPr>
          <w:rFonts w:eastAsia="Calibri"/>
          <w:b/>
          <w:sz w:val="28"/>
          <w:szCs w:val="28"/>
          <w:lang w:eastAsia="en-US"/>
        </w:rPr>
        <w:t>Согласие</w:t>
      </w:r>
    </w:p>
    <w:p w:rsidR="00B96915" w:rsidRPr="00EE01C6" w:rsidRDefault="00C35B4C" w:rsidP="00C35B4C">
      <w:pPr>
        <w:ind w:right="-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Я, ___</w:t>
      </w:r>
      <w:r w:rsidR="00B96915" w:rsidRPr="00EE01C6">
        <w:rPr>
          <w:rFonts w:eastAsia="Calibri"/>
          <w:sz w:val="28"/>
          <w:szCs w:val="28"/>
          <w:lang w:eastAsia="en-US"/>
        </w:rPr>
        <w:t>__________________</w:t>
      </w:r>
      <w:r>
        <w:rPr>
          <w:rFonts w:eastAsia="Calibri"/>
          <w:sz w:val="28"/>
          <w:szCs w:val="28"/>
          <w:lang w:eastAsia="en-US"/>
        </w:rPr>
        <w:t>__</w:t>
      </w:r>
      <w:r w:rsidR="00B96915" w:rsidRPr="00EE01C6">
        <w:rPr>
          <w:rFonts w:eastAsia="Calibri"/>
          <w:sz w:val="28"/>
          <w:szCs w:val="28"/>
          <w:lang w:eastAsia="en-US"/>
        </w:rPr>
        <w:t>_________________________________________</w:t>
      </w:r>
    </w:p>
    <w:p w:rsidR="00B96915" w:rsidRPr="00EE01C6" w:rsidRDefault="00C35B4C" w:rsidP="00C35B4C">
      <w:pPr>
        <w:widowControl w:val="0"/>
        <w:autoSpaceDE w:val="0"/>
        <w:autoSpaceDN w:val="0"/>
        <w:adjustRightInd w:val="0"/>
        <w:ind w:right="-1"/>
        <w:jc w:val="center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(Ф.И.О. (последнее </w:t>
      </w:r>
      <w:r w:rsidR="00B96915" w:rsidRPr="00EE01C6">
        <w:rPr>
          <w:rFonts w:eastAsia="Calibri"/>
          <w:lang w:eastAsia="en-US"/>
        </w:rPr>
        <w:t>при наличии),</w:t>
      </w:r>
      <w:r>
        <w:rPr>
          <w:rFonts w:eastAsia="Calibri"/>
          <w:lang w:eastAsia="en-US"/>
        </w:rPr>
        <w:t xml:space="preserve"> ИНН</w:t>
      </w:r>
      <w:r w:rsidR="00DD2576">
        <w:rPr>
          <w:rFonts w:eastAsia="Calibri"/>
          <w:lang w:eastAsia="en-US"/>
        </w:rPr>
        <w:t>,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DD2576" w:rsidTr="00DD2576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2576" w:rsidRDefault="00DD2576" w:rsidP="00C35B4C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D2576" w:rsidRDefault="00B96915" w:rsidP="00C35B4C">
      <w:pPr>
        <w:widowControl w:val="0"/>
        <w:autoSpaceDE w:val="0"/>
        <w:autoSpaceDN w:val="0"/>
        <w:adjustRightInd w:val="0"/>
        <w:ind w:right="-1"/>
        <w:jc w:val="center"/>
        <w:rPr>
          <w:rFonts w:eastAsia="MS Mincho"/>
          <w:lang w:eastAsia="en-US"/>
        </w:rPr>
      </w:pPr>
      <w:proofErr w:type="gramStart"/>
      <w:r w:rsidRPr="00DD2576">
        <w:rPr>
          <w:rFonts w:eastAsia="MS Mincho"/>
          <w:lang w:eastAsia="en-US"/>
        </w:rPr>
        <w:t>документ, удостоверяющий личность (серия, номер, выдавший орган, дата выдачи,</w:t>
      </w:r>
      <w:proofErr w:type="gramEnd"/>
    </w:p>
    <w:p w:rsidR="00B96915" w:rsidRPr="00DD2576" w:rsidRDefault="00B96915" w:rsidP="00C35B4C">
      <w:pPr>
        <w:widowControl w:val="0"/>
        <w:autoSpaceDE w:val="0"/>
        <w:autoSpaceDN w:val="0"/>
        <w:adjustRightInd w:val="0"/>
        <w:ind w:right="-1"/>
        <w:jc w:val="center"/>
        <w:rPr>
          <w:rFonts w:eastAsia="MS Mincho"/>
          <w:lang w:eastAsia="en-US"/>
        </w:rPr>
      </w:pPr>
      <w:proofErr w:type="gramStart"/>
      <w:r w:rsidRPr="00DD2576">
        <w:rPr>
          <w:rFonts w:eastAsia="MS Mincho"/>
          <w:lang w:eastAsia="en-US"/>
        </w:rPr>
        <w:t xml:space="preserve">код подразделения)) </w:t>
      </w:r>
      <w:proofErr w:type="gramEnd"/>
    </w:p>
    <w:p w:rsidR="0013760D" w:rsidRDefault="00B96915" w:rsidP="00C35B4C">
      <w:pPr>
        <w:spacing w:before="120" w:after="200" w:line="360" w:lineRule="auto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E01C6">
        <w:rPr>
          <w:rFonts w:eastAsia="Calibri"/>
          <w:sz w:val="28"/>
          <w:szCs w:val="28"/>
          <w:lang w:eastAsia="en-US"/>
        </w:rPr>
        <w:t xml:space="preserve">в рамках рассмотрения заявки о предоставлении субсидии </w:t>
      </w:r>
      <w:r w:rsidR="00C35B4C" w:rsidRPr="00733043">
        <w:rPr>
          <w:sz w:val="28"/>
          <w:szCs w:val="28"/>
        </w:rPr>
        <w:t>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</w:t>
      </w:r>
      <w:r w:rsidR="00DD2576">
        <w:rPr>
          <w:sz w:val="28"/>
          <w:szCs w:val="28"/>
        </w:rPr>
        <w:t>,</w:t>
      </w:r>
      <w:r w:rsidR="00C35B4C">
        <w:rPr>
          <w:sz w:val="28"/>
          <w:szCs w:val="28"/>
        </w:rPr>
        <w:t xml:space="preserve"> </w:t>
      </w:r>
      <w:r w:rsidRPr="00EE01C6">
        <w:rPr>
          <w:rFonts w:eastAsia="Calibri"/>
          <w:sz w:val="28"/>
          <w:szCs w:val="28"/>
          <w:lang w:eastAsia="en-US"/>
        </w:rPr>
        <w:t>выражаю свое согласие на осуществление управлением развития предпринимательства, потребительского рынка и</w:t>
      </w:r>
      <w:proofErr w:type="gramEnd"/>
      <w:r w:rsidRPr="00EE01C6">
        <w:rPr>
          <w:rFonts w:eastAsia="Calibri"/>
          <w:sz w:val="28"/>
          <w:szCs w:val="28"/>
          <w:lang w:eastAsia="en-US"/>
        </w:rPr>
        <w:t xml:space="preserve"> инновационной политики администрации городского округа город Воронеж проверки соблюдения порядка и условий предоставления субсидии, в том числе в части достижения результатов предоставления субсидии, а также органами муниципального финансового контроля </w:t>
      </w:r>
      <w:r w:rsidR="00C35B4C" w:rsidRPr="00EE01C6">
        <w:rPr>
          <w:rFonts w:eastAsia="Calibri"/>
          <w:sz w:val="28"/>
          <w:szCs w:val="28"/>
          <w:lang w:eastAsia="en-US"/>
        </w:rPr>
        <w:t xml:space="preserve">проверки </w:t>
      </w:r>
      <w:r w:rsidRPr="00EE01C6">
        <w:rPr>
          <w:rFonts w:eastAsia="Calibri"/>
          <w:sz w:val="28"/>
          <w:szCs w:val="28"/>
          <w:lang w:eastAsia="en-US"/>
        </w:rPr>
        <w:t xml:space="preserve">в соответствии со </w:t>
      </w:r>
      <w:hyperlink r:id="rId9" w:history="1">
        <w:r w:rsidRPr="00EE01C6">
          <w:rPr>
            <w:rFonts w:eastAsia="Calibri"/>
            <w:sz w:val="28"/>
            <w:szCs w:val="28"/>
            <w:lang w:eastAsia="en-US"/>
          </w:rPr>
          <w:t>статьями 268.1</w:t>
        </w:r>
      </w:hyperlink>
      <w:r w:rsidRPr="00EE01C6">
        <w:rPr>
          <w:rFonts w:eastAsia="Calibri"/>
          <w:sz w:val="28"/>
          <w:szCs w:val="28"/>
          <w:lang w:eastAsia="en-US"/>
        </w:rPr>
        <w:t xml:space="preserve"> и </w:t>
      </w:r>
      <w:hyperlink r:id="rId10" w:history="1">
        <w:r w:rsidRPr="00EE01C6">
          <w:rPr>
            <w:rFonts w:eastAsia="Calibri"/>
            <w:sz w:val="28"/>
            <w:szCs w:val="28"/>
            <w:lang w:eastAsia="en-US"/>
          </w:rPr>
          <w:t>269.2</w:t>
        </w:r>
      </w:hyperlink>
      <w:r w:rsidRPr="00EE01C6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 и на включение таких положений в соглашение.</w:t>
      </w:r>
    </w:p>
    <w:p w:rsidR="00E22E95" w:rsidRPr="00EE01C6" w:rsidRDefault="00E22E95" w:rsidP="00F87E9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222"/>
        <w:gridCol w:w="6473"/>
      </w:tblGrid>
      <w:tr w:rsidR="00B96915" w:rsidRPr="00345EA7" w:rsidTr="00DD2576">
        <w:tc>
          <w:tcPr>
            <w:tcW w:w="1502" w:type="pct"/>
            <w:tcBorders>
              <w:bottom w:val="single" w:sz="4" w:space="0" w:color="auto"/>
            </w:tcBorders>
          </w:tcPr>
          <w:p w:rsidR="00B96915" w:rsidRPr="00345EA7" w:rsidRDefault="00B96915" w:rsidP="00F87E9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6" w:type="pct"/>
          </w:tcPr>
          <w:p w:rsidR="00B96915" w:rsidRPr="00345EA7" w:rsidRDefault="00B96915" w:rsidP="00F87E9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2" w:type="pct"/>
            <w:tcBorders>
              <w:bottom w:val="single" w:sz="4" w:space="0" w:color="auto"/>
            </w:tcBorders>
          </w:tcPr>
          <w:p w:rsidR="00B96915" w:rsidRPr="00345EA7" w:rsidRDefault="00B96915" w:rsidP="00F87E9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96915" w:rsidRPr="00345EA7" w:rsidTr="00DD2576">
        <w:tc>
          <w:tcPr>
            <w:tcW w:w="1502" w:type="pct"/>
            <w:tcBorders>
              <w:top w:val="single" w:sz="4" w:space="0" w:color="auto"/>
            </w:tcBorders>
          </w:tcPr>
          <w:p w:rsidR="00B96915" w:rsidRPr="00345EA7" w:rsidRDefault="00B96915" w:rsidP="00F87E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45EA7">
              <w:t>(подпись)</w:t>
            </w:r>
          </w:p>
        </w:tc>
        <w:tc>
          <w:tcPr>
            <w:tcW w:w="116" w:type="pct"/>
          </w:tcPr>
          <w:p w:rsidR="00B96915" w:rsidRPr="00345EA7" w:rsidRDefault="00B96915" w:rsidP="00F87E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382" w:type="pct"/>
            <w:tcBorders>
              <w:top w:val="single" w:sz="4" w:space="0" w:color="auto"/>
            </w:tcBorders>
          </w:tcPr>
          <w:p w:rsidR="00B96915" w:rsidRPr="00345EA7" w:rsidRDefault="00C35B4C" w:rsidP="00F87E9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(Ф.И.О. (последнее</w:t>
            </w:r>
            <w:r w:rsidR="00B96915" w:rsidRPr="00345EA7">
              <w:t xml:space="preserve"> при наличии) полностью)</w:t>
            </w:r>
          </w:p>
        </w:tc>
      </w:tr>
    </w:tbl>
    <w:p w:rsidR="00B96915" w:rsidRDefault="00B96915" w:rsidP="00F87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45EA7">
        <w:rPr>
          <w:sz w:val="28"/>
          <w:szCs w:val="28"/>
        </w:rPr>
        <w:t>«___» _______________ 20___ г.</w:t>
      </w:r>
    </w:p>
    <w:p w:rsidR="00E30A2D" w:rsidRPr="007F3017" w:rsidRDefault="00E30A2D" w:rsidP="00E30A2D">
      <w:pPr>
        <w:pStyle w:val="a4"/>
        <w:jc w:val="both"/>
        <w:rPr>
          <w:kern w:val="2"/>
          <w:sz w:val="28"/>
          <w:szCs w:val="28"/>
        </w:rPr>
      </w:pPr>
    </w:p>
    <w:p w:rsidR="00E30A2D" w:rsidRPr="007F3017" w:rsidRDefault="00E30A2D" w:rsidP="00E30A2D">
      <w:pPr>
        <w:pStyle w:val="a4"/>
        <w:jc w:val="both"/>
        <w:rPr>
          <w:kern w:val="2"/>
          <w:sz w:val="28"/>
          <w:szCs w:val="28"/>
        </w:rPr>
      </w:pPr>
    </w:p>
    <w:p w:rsidR="00E30A2D" w:rsidRDefault="00E30A2D" w:rsidP="00E30A2D">
      <w:pPr>
        <w:pStyle w:val="a4"/>
        <w:jc w:val="both"/>
        <w:rPr>
          <w:kern w:val="2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13D8E" w:rsidTr="009E72FC">
        <w:tc>
          <w:tcPr>
            <w:tcW w:w="4785" w:type="dxa"/>
          </w:tcPr>
          <w:p w:rsidR="00EE7622" w:rsidRDefault="00EE7622" w:rsidP="00EE7622">
            <w:pPr>
              <w:pStyle w:val="a4"/>
              <w:ind w:right="1167"/>
              <w:jc w:val="both"/>
              <w:rPr>
                <w:kern w:val="2"/>
                <w:sz w:val="28"/>
                <w:szCs w:val="28"/>
              </w:rPr>
            </w:pPr>
            <w:proofErr w:type="gramStart"/>
            <w:r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kern w:val="2"/>
                <w:sz w:val="28"/>
                <w:szCs w:val="28"/>
              </w:rPr>
              <w:t xml:space="preserve"> обязанности руководителя управления</w:t>
            </w:r>
          </w:p>
          <w:p w:rsidR="00EE7622" w:rsidRDefault="00EE7622" w:rsidP="00EE7622">
            <w:pPr>
              <w:pStyle w:val="a4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EE7622" w:rsidRDefault="00EE7622" w:rsidP="00EE7622">
            <w:pPr>
              <w:pStyle w:val="a4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потребительского рынка</w:t>
            </w:r>
          </w:p>
          <w:p w:rsidR="00E13D8E" w:rsidRDefault="00EE7622" w:rsidP="00EE7622">
            <w:pPr>
              <w:pStyle w:val="a4"/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E13D8E" w:rsidRDefault="00E13D8E">
            <w:pPr>
              <w:pStyle w:val="a4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E13D8E" w:rsidRDefault="00E13D8E">
            <w:pPr>
              <w:pStyle w:val="a4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E13D8E" w:rsidRDefault="00E13D8E">
            <w:pPr>
              <w:pStyle w:val="a4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EE7622" w:rsidRDefault="00EE7622">
            <w:pPr>
              <w:pStyle w:val="a4"/>
              <w:jc w:val="right"/>
              <w:rPr>
                <w:kern w:val="2"/>
                <w:sz w:val="28"/>
                <w:szCs w:val="28"/>
                <w:lang w:eastAsia="en-US"/>
              </w:rPr>
            </w:pPr>
          </w:p>
          <w:p w:rsidR="00E13D8E" w:rsidRDefault="00E13D8E">
            <w:pPr>
              <w:pStyle w:val="a4"/>
              <w:jc w:val="right"/>
              <w:rPr>
                <w:kern w:val="2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kern w:val="2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83644B" w:rsidRDefault="0083644B" w:rsidP="00E30A2D">
      <w:pPr>
        <w:ind w:right="-1"/>
      </w:pPr>
    </w:p>
    <w:sectPr w:rsidR="0083644B" w:rsidSect="00B83894">
      <w:headerReference w:type="even" r:id="rId11"/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0CE" w:rsidRDefault="001210CE" w:rsidP="00B44E22">
      <w:r>
        <w:separator/>
      </w:r>
    </w:p>
  </w:endnote>
  <w:endnote w:type="continuationSeparator" w:id="0">
    <w:p w:rsidR="001210CE" w:rsidRDefault="001210CE" w:rsidP="00B44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0CE" w:rsidRDefault="001210CE" w:rsidP="00B44E22">
      <w:r>
        <w:separator/>
      </w:r>
    </w:p>
  </w:footnote>
  <w:footnote w:type="continuationSeparator" w:id="0">
    <w:p w:rsidR="001210CE" w:rsidRDefault="001210CE" w:rsidP="00B44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705414"/>
      <w:docPartObj>
        <w:docPartGallery w:val="Page Numbers (Top of Page)"/>
        <w:docPartUnique/>
      </w:docPartObj>
    </w:sdtPr>
    <w:sdtEndPr/>
    <w:sdtContent>
      <w:p w:rsidR="00B44E22" w:rsidRDefault="003704D2" w:rsidP="00E52B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622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787725"/>
      <w:docPartObj>
        <w:docPartGallery w:val="Page Numbers (Top of Page)"/>
        <w:docPartUnique/>
      </w:docPartObj>
    </w:sdtPr>
    <w:sdtEndPr/>
    <w:sdtContent>
      <w:p w:rsidR="003704D2" w:rsidRDefault="003704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894">
          <w:rPr>
            <w:noProof/>
          </w:rPr>
          <w:t>3</w:t>
        </w:r>
        <w:r>
          <w:fldChar w:fldCharType="end"/>
        </w:r>
      </w:p>
    </w:sdtContent>
  </w:sdt>
  <w:p w:rsidR="00B44E22" w:rsidRDefault="00B44E22" w:rsidP="00B44E22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C7"/>
    <w:rsid w:val="000C01E6"/>
    <w:rsid w:val="001210CE"/>
    <w:rsid w:val="0013760D"/>
    <w:rsid w:val="001C29C6"/>
    <w:rsid w:val="00215DE7"/>
    <w:rsid w:val="002A7908"/>
    <w:rsid w:val="002C1E21"/>
    <w:rsid w:val="003704D2"/>
    <w:rsid w:val="005A62DF"/>
    <w:rsid w:val="007725C7"/>
    <w:rsid w:val="007E3A45"/>
    <w:rsid w:val="0083644B"/>
    <w:rsid w:val="00985DFD"/>
    <w:rsid w:val="009D73AB"/>
    <w:rsid w:val="00B44E22"/>
    <w:rsid w:val="00B83894"/>
    <w:rsid w:val="00B96915"/>
    <w:rsid w:val="00C35B4C"/>
    <w:rsid w:val="00DD2576"/>
    <w:rsid w:val="00E13D8E"/>
    <w:rsid w:val="00E22E95"/>
    <w:rsid w:val="00E30A2D"/>
    <w:rsid w:val="00E52B59"/>
    <w:rsid w:val="00EE7622"/>
    <w:rsid w:val="00F87E90"/>
    <w:rsid w:val="00FD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B969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44E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44E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04D2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C1E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E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B969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44E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44E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04D2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C1E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E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1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7F0B8AD8666FDDAF0686E27701BF6FF09D0F01999D5012ADFA5D08F9780CBAAD083023F35A003B57F77E402C1774CD6221D253CBFCuF04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7F0B8AD8666FDDAF0686E27701BF6FF09D0F01999D5012ADFA5D08F9780CBAAD083023F358063B57F77E402C1774CD6221D253CBFCuF04N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47F0B8AD8666FDDAF0686E27701BF6FF09D0F01999D5012ADFA5D08F9780CBAAD083023F35A003B57F77E402C1774CD6221D253CBFCuF04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7F0B8AD8666FDDAF0686E27701BF6FF09D0F01999D5012ADFA5D08F9780CBAAD083023F358063B57F77E402C1774CD6221D253CBFCuF0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М.В.</dc:creator>
  <cp:lastModifiedBy>Рогачев В.В.</cp:lastModifiedBy>
  <cp:revision>3</cp:revision>
  <cp:lastPrinted>2026-07-14T12:51:00Z</cp:lastPrinted>
  <dcterms:created xsi:type="dcterms:W3CDTF">2026-07-14T12:51:00Z</dcterms:created>
  <dcterms:modified xsi:type="dcterms:W3CDTF">2026-08-03T08:57:00Z</dcterms:modified>
</cp:coreProperties>
</file>